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15" w:rsidRPr="00933BFC" w:rsidRDefault="00273315" w:rsidP="00273315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Tema 5. Estratigrafía e historia geológica.</w:t>
      </w:r>
    </w:p>
    <w:p w:rsid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relación existe entre el techo y el muro de un estrato que no ha sufrido ningún tipo de alteración?</w:t>
      </w:r>
    </w:p>
    <w:p w:rsidR="00273315" w:rsidRP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¿Cómo relacionarías el tiempo geológico y la potencia de un estrato?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Explica como calculamos los ángulos que definen la posición de un estrato.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diferencia hay entre secuencia, serie y columna estratigráfica?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Si no es posible aplicar el principio de superposición en una serie estratigráfica ¿qué fenómeno geológico podría haber ocurrido?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son los fósiles guías? Cita algún ejemplo ¿Con qué principio de la estratigrafía se relacionan?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¿Cómo observamos el principio de sucesión de los acontecimientos en una columna estratigráfica?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nos indica el principio de actualismo? ¿Qué opinas al respecto?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diferencia hay entre transgresión y regresión marina? ¿En qué circunstancias pueden producirse ambos fenómenos?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Explica cómo podemos saber la edad de un estrato aplicando el método del C14.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¿Cuándo se produce una discontinuidad estratigráfica? Define brevemente los tres tipos que hemos estudiado.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tipos de deformaciones afectan a las rocas? ¿Qué fuerzas las generan?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Señala en un dibujo los principales elementos de un pliegue.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diferencia hay entre pliegues anticlinales y sinclinales?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diferencias y semejanzas hay entre fallas y diaclasas?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es el plano de falla? ¿Y el salto? ¿Cuáles son sus componentes?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2733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¿Qué diferencia hay entre una falla normal y una inversa?</w:t>
      </w:r>
    </w:p>
    <w:p w:rsidR="00273315" w:rsidRDefault="00273315" w:rsidP="0027331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3315" w:rsidRPr="00273315" w:rsidRDefault="00273315" w:rsidP="005C77E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73315">
        <w:rPr>
          <w:rFonts w:ascii="Arial" w:hAnsi="Arial" w:cs="Arial"/>
          <w:sz w:val="24"/>
          <w:szCs w:val="24"/>
        </w:rPr>
        <w:t>¿Cómo se produce el rebote elástico? ¿Cuáles son sus consecuencias?</w:t>
      </w:r>
    </w:p>
    <w:p w:rsidR="005C77E0" w:rsidRPr="005C77E0" w:rsidRDefault="005C77E0" w:rsidP="005C77E0">
      <w:pPr>
        <w:jc w:val="both"/>
        <w:rPr>
          <w:rFonts w:ascii="Arial" w:hAnsi="Arial" w:cs="Arial"/>
        </w:rPr>
      </w:pPr>
      <w:r w:rsidRPr="005C77E0">
        <w:rPr>
          <w:rFonts w:ascii="Arial" w:hAnsi="Arial" w:cs="Arial"/>
        </w:rPr>
        <w:lastRenderedPageBreak/>
        <w:t>A partir de los siguientes cortes geológicos señala las diferentes discontinuidades</w:t>
      </w:r>
      <w:r w:rsidRPr="005C77E0">
        <w:t xml:space="preserve"> </w:t>
      </w:r>
      <w:r w:rsidRPr="005C77E0">
        <w:rPr>
          <w:rFonts w:ascii="Arial" w:hAnsi="Arial" w:cs="Arial"/>
        </w:rPr>
        <w:t>estratigrá</w:t>
      </w:r>
      <w:r>
        <w:rPr>
          <w:rFonts w:ascii="Arial" w:hAnsi="Arial" w:cs="Arial"/>
        </w:rPr>
        <w:t>ficas y la secuencia de acontecimientos producidos en</w:t>
      </w:r>
      <w:r w:rsidRPr="005C77E0">
        <w:rPr>
          <w:rFonts w:ascii="Arial" w:hAnsi="Arial" w:cs="Arial"/>
        </w:rPr>
        <w:t xml:space="preserve"> a la zona.</w:t>
      </w:r>
    </w:p>
    <w:p w:rsidR="005C77E0" w:rsidRDefault="005C77E0" w:rsidP="005C77E0">
      <w:pPr>
        <w:jc w:val="both"/>
      </w:pPr>
      <w:r>
        <w:t>1)</w:t>
      </w:r>
    </w:p>
    <w:p w:rsidR="000A1CE5" w:rsidRDefault="004F68BA">
      <w:r w:rsidRPr="00933BFC">
        <w:rPr>
          <w:rFonts w:ascii="Arial" w:hAnsi="Arial" w:cs="Arial"/>
          <w:noProof/>
          <w:sz w:val="34"/>
          <w:szCs w:val="34"/>
          <w:lang w:eastAsia="es-ES"/>
        </w:rPr>
        <w:drawing>
          <wp:inline distT="0" distB="0" distL="0" distR="0">
            <wp:extent cx="5400040" cy="2558640"/>
            <wp:effectExtent l="19050" t="0" r="0" b="0"/>
            <wp:docPr id="1" name="Imagen 1" descr="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5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7E0" w:rsidRDefault="005C77E0">
      <w:r>
        <w:t>2)</w:t>
      </w:r>
    </w:p>
    <w:p w:rsidR="005C77E0" w:rsidRDefault="000A1CE5">
      <w:r>
        <w:rPr>
          <w:rFonts w:ascii="Arial" w:hAnsi="Arial" w:cs="Arial"/>
          <w:noProof/>
          <w:color w:val="000080"/>
          <w:sz w:val="34"/>
          <w:szCs w:val="34"/>
          <w:lang w:eastAsia="es-ES"/>
        </w:rPr>
        <w:drawing>
          <wp:inline distT="0" distB="0" distL="0" distR="0">
            <wp:extent cx="5400040" cy="2125380"/>
            <wp:effectExtent l="19050" t="0" r="0" b="0"/>
            <wp:docPr id="2" name="Imagen 1" descr="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2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77E0">
        <w:t>3)</w:t>
      </w:r>
    </w:p>
    <w:p w:rsidR="00933BFC" w:rsidRPr="00273315" w:rsidRDefault="000A1CE5" w:rsidP="00273315">
      <w:r>
        <w:rPr>
          <w:rFonts w:ascii="Arial" w:hAnsi="Arial" w:cs="Arial"/>
          <w:noProof/>
          <w:color w:val="FFFFFF"/>
          <w:sz w:val="34"/>
          <w:szCs w:val="34"/>
          <w:lang w:eastAsia="es-ES"/>
        </w:rPr>
        <w:drawing>
          <wp:inline distT="0" distB="0" distL="0" distR="0">
            <wp:extent cx="5400040" cy="2514984"/>
            <wp:effectExtent l="19050" t="0" r="0" b="0"/>
            <wp:docPr id="4" name="Imagen 4" descr="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514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Default="00933BFC" w:rsidP="00933BFC">
      <w:pPr>
        <w:pStyle w:val="Prrafodelista"/>
        <w:jc w:val="both"/>
        <w:rPr>
          <w:rFonts w:ascii="Arial" w:hAnsi="Arial" w:cs="Arial"/>
        </w:rPr>
      </w:pPr>
    </w:p>
    <w:p w:rsidR="00933BFC" w:rsidRPr="00F10C28" w:rsidRDefault="00933BFC" w:rsidP="00F10C28">
      <w:pPr>
        <w:jc w:val="both"/>
        <w:rPr>
          <w:rFonts w:ascii="Arial" w:hAnsi="Arial" w:cs="Arial"/>
        </w:rPr>
      </w:pPr>
    </w:p>
    <w:sectPr w:rsidR="00933BFC" w:rsidRPr="00F10C28" w:rsidSect="002733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17B8F"/>
    <w:multiLevelType w:val="hybridMultilevel"/>
    <w:tmpl w:val="3C8C35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F68BA"/>
    <w:rsid w:val="000A1CE5"/>
    <w:rsid w:val="001C1186"/>
    <w:rsid w:val="001C11CC"/>
    <w:rsid w:val="00273315"/>
    <w:rsid w:val="00303297"/>
    <w:rsid w:val="003A5561"/>
    <w:rsid w:val="004838E5"/>
    <w:rsid w:val="004F68BA"/>
    <w:rsid w:val="005C77E0"/>
    <w:rsid w:val="00632FD9"/>
    <w:rsid w:val="00727159"/>
    <w:rsid w:val="00933BFC"/>
    <w:rsid w:val="009B2D3D"/>
    <w:rsid w:val="00AA7E31"/>
    <w:rsid w:val="00F10C28"/>
    <w:rsid w:val="00F80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F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6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B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838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05536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412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9257162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98208029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083410664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52753010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67179056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68659177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49676882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59782854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5034547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77192441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46034184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79347191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7</cp:revision>
  <cp:lastPrinted>2011-11-09T20:41:00Z</cp:lastPrinted>
  <dcterms:created xsi:type="dcterms:W3CDTF">2011-11-08T14:41:00Z</dcterms:created>
  <dcterms:modified xsi:type="dcterms:W3CDTF">2012-11-09T17:36:00Z</dcterms:modified>
</cp:coreProperties>
</file>